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62A4" w:rsidRDefault="00713F84" w:rsidP="00C90906">
      <w:pPr>
        <w:jc w:val="center"/>
      </w:pPr>
      <w:r w:rsidRPr="00713F84">
        <w:rPr>
          <w:noProof/>
          <w:lang w:eastAsia="es-ES"/>
        </w:rPr>
        <w:drawing>
          <wp:inline distT="0" distB="0" distL="0" distR="0">
            <wp:extent cx="2286000" cy="2286000"/>
            <wp:effectExtent l="0" t="0" r="0" b="0"/>
            <wp:docPr id="1" name="Imagen 1" descr="C:\Users\UX430U\Desktop\iconos\u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X430U\Desktop\iconos\ugr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217" cy="230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F84" w:rsidRDefault="00713F84" w:rsidP="00C90906">
      <w:pPr>
        <w:jc w:val="center"/>
      </w:pPr>
    </w:p>
    <w:p w:rsidR="00713F84" w:rsidRDefault="00713F84" w:rsidP="00C90906">
      <w:pPr>
        <w:jc w:val="center"/>
      </w:pPr>
    </w:p>
    <w:p w:rsidR="00713F84" w:rsidRDefault="00713F84" w:rsidP="00C90906">
      <w:pPr>
        <w:jc w:val="center"/>
      </w:pPr>
    </w:p>
    <w:p w:rsidR="00713F84" w:rsidRDefault="00713F84" w:rsidP="00C90906">
      <w:pPr>
        <w:jc w:val="center"/>
      </w:pPr>
    </w:p>
    <w:p w:rsidR="00713F84" w:rsidRPr="00C90906" w:rsidRDefault="00713F84" w:rsidP="00C90906">
      <w:pPr>
        <w:pStyle w:val="Puesto"/>
        <w:rPr>
          <w:rFonts w:ascii="Gentium Book Basic" w:hAnsi="Gentium Book Basic"/>
          <w14:shadow w14:blurRad="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90906">
        <w:rPr>
          <w:rFonts w:ascii="Gentium Book Basic" w:hAnsi="Gentium Book Basic"/>
          <w14:shadow w14:blurRad="0" w14:dist="38100" w14:dir="2700000" w14:sx="100000" w14:sy="100000" w14:kx="0" w14:ky="0" w14:algn="tl">
            <w14:srgbClr w14:val="000000">
              <w14:alpha w14:val="60000"/>
            </w14:srgbClr>
          </w14:shadow>
        </w:rPr>
        <w:t>Práctica 1: Cartografía digital y temática con QGIS</w:t>
      </w:r>
    </w:p>
    <w:p w:rsidR="00713F84" w:rsidRDefault="00713F84" w:rsidP="00C90906">
      <w:pPr>
        <w:jc w:val="center"/>
      </w:pPr>
    </w:p>
    <w:p w:rsidR="00713F84" w:rsidRDefault="00713F84" w:rsidP="00C90906">
      <w:pPr>
        <w:jc w:val="center"/>
      </w:pPr>
    </w:p>
    <w:p w:rsidR="00713F84" w:rsidRDefault="00713F84" w:rsidP="00C90906">
      <w:pPr>
        <w:jc w:val="center"/>
      </w:pPr>
    </w:p>
    <w:p w:rsidR="001D03D1" w:rsidRPr="001D03D1" w:rsidRDefault="001D03D1" w:rsidP="001D03D1">
      <w:pPr>
        <w:jc w:val="center"/>
        <w:rPr>
          <w:rFonts w:ascii="Gentium Book Basic" w:hAnsi="Gentium Book Basic"/>
          <w:b/>
          <w:color w:val="1F497D" w:themeColor="text2"/>
          <w:sz w:val="44"/>
        </w:rPr>
      </w:pPr>
      <w:r w:rsidRPr="001D03D1">
        <w:rPr>
          <w:rFonts w:ascii="Gentium Book Basic" w:hAnsi="Gentium Book Basic"/>
          <w:b/>
          <w:color w:val="1F497D" w:themeColor="text2"/>
          <w:sz w:val="44"/>
        </w:rPr>
        <w:t>SISTEMAS DE INFORMACIÓN GEOGRÁFICA</w:t>
      </w:r>
    </w:p>
    <w:p w:rsidR="001D03D1" w:rsidRDefault="001D03D1" w:rsidP="00C90906">
      <w:pPr>
        <w:jc w:val="center"/>
      </w:pPr>
    </w:p>
    <w:p w:rsidR="001D03D1" w:rsidRDefault="001D03D1" w:rsidP="00C90906">
      <w:pPr>
        <w:jc w:val="center"/>
      </w:pPr>
    </w:p>
    <w:p w:rsidR="00713F84" w:rsidRDefault="00713F84" w:rsidP="00C90906">
      <w:pPr>
        <w:jc w:val="center"/>
      </w:pPr>
    </w:p>
    <w:p w:rsidR="00713F84" w:rsidRDefault="00713F84" w:rsidP="00C90906">
      <w:pPr>
        <w:jc w:val="center"/>
      </w:pPr>
    </w:p>
    <w:p w:rsidR="00713F84" w:rsidRPr="001D03D1" w:rsidRDefault="00713F84" w:rsidP="00C90906">
      <w:pPr>
        <w:jc w:val="center"/>
        <w:rPr>
          <w:b/>
          <w:sz w:val="40"/>
        </w:rPr>
      </w:pPr>
      <w:r w:rsidRPr="001D03D1">
        <w:rPr>
          <w:b/>
          <w:sz w:val="40"/>
        </w:rPr>
        <w:t>Alonso Bueno Herrero</w:t>
      </w:r>
    </w:p>
    <w:p w:rsidR="00713F84" w:rsidRPr="001D03D1" w:rsidRDefault="00713F84" w:rsidP="00C90906">
      <w:pPr>
        <w:jc w:val="center"/>
        <w:rPr>
          <w:b/>
          <w:sz w:val="44"/>
        </w:rPr>
      </w:pPr>
    </w:p>
    <w:p w:rsidR="00713F84" w:rsidRPr="001D03D1" w:rsidRDefault="00713F84" w:rsidP="00C90906">
      <w:pPr>
        <w:jc w:val="center"/>
        <w:rPr>
          <w:rFonts w:ascii="ITC Officina Serif Std Book" w:hAnsi="ITC Officina Serif Std Book"/>
          <w:b/>
          <w:i/>
          <w:sz w:val="36"/>
        </w:rPr>
      </w:pPr>
      <w:r w:rsidRPr="001D03D1">
        <w:rPr>
          <w:rFonts w:ascii="ITC Officina Serif Std Book" w:hAnsi="ITC Officina Serif Std Book"/>
          <w:b/>
          <w:i/>
          <w:sz w:val="36"/>
        </w:rPr>
        <w:t>Grado en Ingeniería Informática</w:t>
      </w:r>
    </w:p>
    <w:p w:rsidR="00713F84" w:rsidRPr="001D03D1" w:rsidRDefault="00713F84" w:rsidP="00C90906">
      <w:pPr>
        <w:jc w:val="center"/>
        <w:rPr>
          <w:rFonts w:ascii="ITC Officina Serif Std Book" w:hAnsi="ITC Officina Serif Std Book"/>
          <w:b/>
          <w:sz w:val="36"/>
        </w:rPr>
      </w:pPr>
      <w:r w:rsidRPr="001D03D1">
        <w:rPr>
          <w:rFonts w:ascii="ITC Officina Serif Std Book" w:hAnsi="ITC Officina Serif Std Book"/>
          <w:b/>
          <w:sz w:val="36"/>
        </w:rPr>
        <w:t>Curso 2020-21</w:t>
      </w:r>
    </w:p>
    <w:p w:rsidR="00713F84" w:rsidRPr="001D03D1" w:rsidRDefault="00713F84" w:rsidP="00C90906">
      <w:pPr>
        <w:jc w:val="center"/>
        <w:rPr>
          <w:rFonts w:ascii="ITC Officina Serif Std Book" w:hAnsi="ITC Officina Serif Std Book"/>
          <w:b/>
          <w:sz w:val="36"/>
        </w:rPr>
      </w:pPr>
    </w:p>
    <w:p w:rsidR="00713F84" w:rsidRPr="001D03D1" w:rsidRDefault="00713F84" w:rsidP="00C90906">
      <w:pPr>
        <w:jc w:val="center"/>
        <w:rPr>
          <w:rFonts w:ascii="ITC Officina Serif Std Book" w:hAnsi="ITC Officina Serif Std Book"/>
          <w:b/>
          <w:sz w:val="36"/>
        </w:rPr>
      </w:pPr>
      <w:r w:rsidRPr="001D03D1">
        <w:rPr>
          <w:rFonts w:ascii="ITC Officina Serif Std Book" w:hAnsi="ITC Officina Serif Std Book"/>
          <w:b/>
          <w:sz w:val="36"/>
        </w:rPr>
        <w:t>Especialidad en Sistemas de Información</w:t>
      </w:r>
    </w:p>
    <w:p w:rsidR="00713F84" w:rsidRDefault="00713F84" w:rsidP="00C90906">
      <w:pPr>
        <w:jc w:val="center"/>
        <w:rPr>
          <w:b/>
          <w:sz w:val="48"/>
        </w:rPr>
      </w:pPr>
      <w:r>
        <w:rPr>
          <w:b/>
          <w:sz w:val="48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bidi="ar-SA"/>
        </w:rPr>
        <w:id w:val="-1903904362"/>
        <w:docPartObj>
          <w:docPartGallery w:val="Table of Contents"/>
          <w:docPartUnique/>
        </w:docPartObj>
      </w:sdtPr>
      <w:sdtEndPr/>
      <w:sdtContent>
        <w:p w:rsidR="00713F84" w:rsidRDefault="00713F84" w:rsidP="00C90906">
          <w:pPr>
            <w:pStyle w:val="TtulodeTDC"/>
            <w:jc w:val="both"/>
          </w:pPr>
          <w:r>
            <w:t>Tabla de contenido</w:t>
          </w:r>
        </w:p>
        <w:p w:rsidR="00C90906" w:rsidRDefault="0053041D">
          <w:pPr>
            <w:pStyle w:val="TDC1"/>
            <w:tabs>
              <w:tab w:val="right" w:leader="dot" w:pos="8828"/>
            </w:tabs>
            <w:rPr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15506" w:history="1">
            <w:r w:rsidR="00C90906" w:rsidRPr="00340107">
              <w:rPr>
                <w:rStyle w:val="Hipervnculo"/>
                <w:noProof/>
              </w:rPr>
              <w:t>Ejercicio 1</w:t>
            </w:r>
            <w:r w:rsidR="00C90906">
              <w:rPr>
                <w:noProof/>
                <w:webHidden/>
              </w:rPr>
              <w:tab/>
            </w:r>
            <w:r w:rsidR="00C90906">
              <w:rPr>
                <w:noProof/>
                <w:webHidden/>
              </w:rPr>
              <w:fldChar w:fldCharType="begin"/>
            </w:r>
            <w:r w:rsidR="00C90906">
              <w:rPr>
                <w:noProof/>
                <w:webHidden/>
              </w:rPr>
              <w:instrText xml:space="preserve"> PAGEREF _Toc51715506 \h </w:instrText>
            </w:r>
            <w:r w:rsidR="00C90906">
              <w:rPr>
                <w:noProof/>
                <w:webHidden/>
              </w:rPr>
            </w:r>
            <w:r w:rsidR="00C90906">
              <w:rPr>
                <w:noProof/>
                <w:webHidden/>
              </w:rPr>
              <w:fldChar w:fldCharType="separate"/>
            </w:r>
            <w:r w:rsidR="00675816">
              <w:rPr>
                <w:noProof/>
                <w:webHidden/>
              </w:rPr>
              <w:t>3</w:t>
            </w:r>
            <w:r w:rsidR="00C90906">
              <w:rPr>
                <w:noProof/>
                <w:webHidden/>
              </w:rPr>
              <w:fldChar w:fldCharType="end"/>
            </w:r>
          </w:hyperlink>
        </w:p>
        <w:p w:rsidR="00C90906" w:rsidRDefault="00694679">
          <w:pPr>
            <w:pStyle w:val="TDC1"/>
            <w:tabs>
              <w:tab w:val="right" w:leader="dot" w:pos="8828"/>
            </w:tabs>
            <w:rPr>
              <w:noProof/>
              <w:lang w:eastAsia="es-ES"/>
            </w:rPr>
          </w:pPr>
          <w:hyperlink w:anchor="_Toc51715507" w:history="1">
            <w:r w:rsidR="00C90906" w:rsidRPr="00340107">
              <w:rPr>
                <w:rStyle w:val="Hipervnculo"/>
                <w:noProof/>
              </w:rPr>
              <w:t>Ejercicio 2</w:t>
            </w:r>
            <w:r w:rsidR="00C90906">
              <w:rPr>
                <w:noProof/>
                <w:webHidden/>
              </w:rPr>
              <w:tab/>
            </w:r>
            <w:r w:rsidR="00C90906">
              <w:rPr>
                <w:noProof/>
                <w:webHidden/>
              </w:rPr>
              <w:fldChar w:fldCharType="begin"/>
            </w:r>
            <w:r w:rsidR="00C90906">
              <w:rPr>
                <w:noProof/>
                <w:webHidden/>
              </w:rPr>
              <w:instrText xml:space="preserve"> PAGEREF _Toc51715507 \h </w:instrText>
            </w:r>
            <w:r w:rsidR="00C90906">
              <w:rPr>
                <w:noProof/>
                <w:webHidden/>
              </w:rPr>
            </w:r>
            <w:r w:rsidR="00C90906">
              <w:rPr>
                <w:noProof/>
                <w:webHidden/>
              </w:rPr>
              <w:fldChar w:fldCharType="separate"/>
            </w:r>
            <w:r w:rsidR="00675816">
              <w:rPr>
                <w:noProof/>
                <w:webHidden/>
              </w:rPr>
              <w:t>3</w:t>
            </w:r>
            <w:r w:rsidR="00C90906">
              <w:rPr>
                <w:noProof/>
                <w:webHidden/>
              </w:rPr>
              <w:fldChar w:fldCharType="end"/>
            </w:r>
          </w:hyperlink>
        </w:p>
        <w:p w:rsidR="00C90906" w:rsidRDefault="00694679">
          <w:pPr>
            <w:pStyle w:val="TDC1"/>
            <w:tabs>
              <w:tab w:val="right" w:leader="dot" w:pos="8828"/>
            </w:tabs>
            <w:rPr>
              <w:noProof/>
              <w:lang w:eastAsia="es-ES"/>
            </w:rPr>
          </w:pPr>
          <w:hyperlink w:anchor="_Toc51715508" w:history="1">
            <w:r w:rsidR="00C90906" w:rsidRPr="00340107">
              <w:rPr>
                <w:rStyle w:val="Hipervnculo"/>
                <w:noProof/>
              </w:rPr>
              <w:t>Ejercicio 3</w:t>
            </w:r>
            <w:r w:rsidR="00C90906">
              <w:rPr>
                <w:noProof/>
                <w:webHidden/>
              </w:rPr>
              <w:tab/>
            </w:r>
            <w:r w:rsidR="00C90906">
              <w:rPr>
                <w:noProof/>
                <w:webHidden/>
              </w:rPr>
              <w:fldChar w:fldCharType="begin"/>
            </w:r>
            <w:r w:rsidR="00C90906">
              <w:rPr>
                <w:noProof/>
                <w:webHidden/>
              </w:rPr>
              <w:instrText xml:space="preserve"> PAGEREF _Toc51715508 \h </w:instrText>
            </w:r>
            <w:r w:rsidR="00C90906">
              <w:rPr>
                <w:noProof/>
                <w:webHidden/>
              </w:rPr>
            </w:r>
            <w:r w:rsidR="00C90906">
              <w:rPr>
                <w:noProof/>
                <w:webHidden/>
              </w:rPr>
              <w:fldChar w:fldCharType="separate"/>
            </w:r>
            <w:r w:rsidR="00675816">
              <w:rPr>
                <w:noProof/>
                <w:webHidden/>
              </w:rPr>
              <w:t>3</w:t>
            </w:r>
            <w:r w:rsidR="00C90906">
              <w:rPr>
                <w:noProof/>
                <w:webHidden/>
              </w:rPr>
              <w:fldChar w:fldCharType="end"/>
            </w:r>
          </w:hyperlink>
        </w:p>
        <w:p w:rsidR="00C90906" w:rsidRDefault="00694679">
          <w:pPr>
            <w:pStyle w:val="TDC1"/>
            <w:tabs>
              <w:tab w:val="right" w:leader="dot" w:pos="8828"/>
            </w:tabs>
            <w:rPr>
              <w:noProof/>
              <w:lang w:eastAsia="es-ES"/>
            </w:rPr>
          </w:pPr>
          <w:hyperlink w:anchor="_Toc51715509" w:history="1">
            <w:r w:rsidR="00C90906" w:rsidRPr="00340107">
              <w:rPr>
                <w:rStyle w:val="Hipervnculo"/>
                <w:noProof/>
              </w:rPr>
              <w:t>Ejercicio 4</w:t>
            </w:r>
            <w:r w:rsidR="00C90906">
              <w:rPr>
                <w:noProof/>
                <w:webHidden/>
              </w:rPr>
              <w:tab/>
            </w:r>
            <w:r w:rsidR="00C90906">
              <w:rPr>
                <w:noProof/>
                <w:webHidden/>
              </w:rPr>
              <w:fldChar w:fldCharType="begin"/>
            </w:r>
            <w:r w:rsidR="00C90906">
              <w:rPr>
                <w:noProof/>
                <w:webHidden/>
              </w:rPr>
              <w:instrText xml:space="preserve"> PAGEREF _Toc51715509 \h </w:instrText>
            </w:r>
            <w:r w:rsidR="00C90906">
              <w:rPr>
                <w:noProof/>
                <w:webHidden/>
              </w:rPr>
            </w:r>
            <w:r w:rsidR="00C90906">
              <w:rPr>
                <w:noProof/>
                <w:webHidden/>
              </w:rPr>
              <w:fldChar w:fldCharType="separate"/>
            </w:r>
            <w:r w:rsidR="00675816">
              <w:rPr>
                <w:noProof/>
                <w:webHidden/>
              </w:rPr>
              <w:t>4</w:t>
            </w:r>
            <w:r w:rsidR="00C90906">
              <w:rPr>
                <w:noProof/>
                <w:webHidden/>
              </w:rPr>
              <w:fldChar w:fldCharType="end"/>
            </w:r>
          </w:hyperlink>
        </w:p>
        <w:p w:rsidR="00C90906" w:rsidRDefault="00694679">
          <w:pPr>
            <w:pStyle w:val="TDC1"/>
            <w:tabs>
              <w:tab w:val="right" w:leader="dot" w:pos="8828"/>
            </w:tabs>
            <w:rPr>
              <w:noProof/>
              <w:lang w:eastAsia="es-ES"/>
            </w:rPr>
          </w:pPr>
          <w:hyperlink w:anchor="_Toc51715510" w:history="1">
            <w:r w:rsidR="00C90906" w:rsidRPr="00340107">
              <w:rPr>
                <w:rStyle w:val="Hipervnculo"/>
                <w:noProof/>
              </w:rPr>
              <w:t>Ejercicio 5</w:t>
            </w:r>
            <w:r w:rsidR="00C90906">
              <w:rPr>
                <w:noProof/>
                <w:webHidden/>
              </w:rPr>
              <w:tab/>
            </w:r>
            <w:r w:rsidR="00C90906">
              <w:rPr>
                <w:noProof/>
                <w:webHidden/>
              </w:rPr>
              <w:fldChar w:fldCharType="begin"/>
            </w:r>
            <w:r w:rsidR="00C90906">
              <w:rPr>
                <w:noProof/>
                <w:webHidden/>
              </w:rPr>
              <w:instrText xml:space="preserve"> PAGEREF _Toc51715510 \h </w:instrText>
            </w:r>
            <w:r w:rsidR="00C90906">
              <w:rPr>
                <w:noProof/>
                <w:webHidden/>
              </w:rPr>
            </w:r>
            <w:r w:rsidR="00C90906">
              <w:rPr>
                <w:noProof/>
                <w:webHidden/>
              </w:rPr>
              <w:fldChar w:fldCharType="separate"/>
            </w:r>
            <w:r w:rsidR="00675816">
              <w:rPr>
                <w:noProof/>
                <w:webHidden/>
              </w:rPr>
              <w:t>5</w:t>
            </w:r>
            <w:r w:rsidR="00C90906">
              <w:rPr>
                <w:noProof/>
                <w:webHidden/>
              </w:rPr>
              <w:fldChar w:fldCharType="end"/>
            </w:r>
          </w:hyperlink>
        </w:p>
        <w:p w:rsidR="00C90906" w:rsidRDefault="00694679">
          <w:pPr>
            <w:pStyle w:val="TDC1"/>
            <w:tabs>
              <w:tab w:val="right" w:leader="dot" w:pos="8828"/>
            </w:tabs>
            <w:rPr>
              <w:noProof/>
              <w:lang w:eastAsia="es-ES"/>
            </w:rPr>
          </w:pPr>
          <w:hyperlink w:anchor="_Toc51715511" w:history="1">
            <w:r w:rsidR="00C90906" w:rsidRPr="00340107">
              <w:rPr>
                <w:rStyle w:val="Hipervnculo"/>
                <w:noProof/>
              </w:rPr>
              <w:t>Ejercicio 6</w:t>
            </w:r>
            <w:r w:rsidR="00C90906">
              <w:rPr>
                <w:noProof/>
                <w:webHidden/>
              </w:rPr>
              <w:tab/>
            </w:r>
            <w:r w:rsidR="00C90906">
              <w:rPr>
                <w:noProof/>
                <w:webHidden/>
              </w:rPr>
              <w:fldChar w:fldCharType="begin"/>
            </w:r>
            <w:r w:rsidR="00C90906">
              <w:rPr>
                <w:noProof/>
                <w:webHidden/>
              </w:rPr>
              <w:instrText xml:space="preserve"> PAGEREF _Toc51715511 \h </w:instrText>
            </w:r>
            <w:r w:rsidR="00C90906">
              <w:rPr>
                <w:noProof/>
                <w:webHidden/>
              </w:rPr>
            </w:r>
            <w:r w:rsidR="00C90906">
              <w:rPr>
                <w:noProof/>
                <w:webHidden/>
              </w:rPr>
              <w:fldChar w:fldCharType="separate"/>
            </w:r>
            <w:r w:rsidR="00675816">
              <w:rPr>
                <w:noProof/>
                <w:webHidden/>
              </w:rPr>
              <w:t>5</w:t>
            </w:r>
            <w:r w:rsidR="00C90906">
              <w:rPr>
                <w:noProof/>
                <w:webHidden/>
              </w:rPr>
              <w:fldChar w:fldCharType="end"/>
            </w:r>
          </w:hyperlink>
        </w:p>
        <w:p w:rsidR="00C90906" w:rsidRDefault="00694679">
          <w:pPr>
            <w:pStyle w:val="TDC1"/>
            <w:tabs>
              <w:tab w:val="right" w:leader="dot" w:pos="8828"/>
            </w:tabs>
            <w:rPr>
              <w:noProof/>
              <w:lang w:eastAsia="es-ES"/>
            </w:rPr>
          </w:pPr>
          <w:hyperlink w:anchor="_Toc51715512" w:history="1">
            <w:r w:rsidR="00C90906" w:rsidRPr="00340107">
              <w:rPr>
                <w:rStyle w:val="Hipervnculo"/>
                <w:noProof/>
              </w:rPr>
              <w:t>Ejercicio 7</w:t>
            </w:r>
            <w:r w:rsidR="00C90906">
              <w:rPr>
                <w:noProof/>
                <w:webHidden/>
              </w:rPr>
              <w:tab/>
            </w:r>
            <w:r w:rsidR="00C90906">
              <w:rPr>
                <w:noProof/>
                <w:webHidden/>
              </w:rPr>
              <w:fldChar w:fldCharType="begin"/>
            </w:r>
            <w:r w:rsidR="00C90906">
              <w:rPr>
                <w:noProof/>
                <w:webHidden/>
              </w:rPr>
              <w:instrText xml:space="preserve"> PAGEREF _Toc51715512 \h </w:instrText>
            </w:r>
            <w:r w:rsidR="00C90906">
              <w:rPr>
                <w:noProof/>
                <w:webHidden/>
              </w:rPr>
            </w:r>
            <w:r w:rsidR="00C90906">
              <w:rPr>
                <w:noProof/>
                <w:webHidden/>
              </w:rPr>
              <w:fldChar w:fldCharType="separate"/>
            </w:r>
            <w:r w:rsidR="00675816">
              <w:rPr>
                <w:noProof/>
                <w:webHidden/>
              </w:rPr>
              <w:t>5</w:t>
            </w:r>
            <w:r w:rsidR="00C90906">
              <w:rPr>
                <w:noProof/>
                <w:webHidden/>
              </w:rPr>
              <w:fldChar w:fldCharType="end"/>
            </w:r>
          </w:hyperlink>
        </w:p>
        <w:p w:rsidR="00C90906" w:rsidRDefault="00694679">
          <w:pPr>
            <w:pStyle w:val="TDC1"/>
            <w:tabs>
              <w:tab w:val="right" w:leader="dot" w:pos="8828"/>
            </w:tabs>
            <w:rPr>
              <w:noProof/>
              <w:lang w:eastAsia="es-ES"/>
            </w:rPr>
          </w:pPr>
          <w:hyperlink w:anchor="_Toc51715513" w:history="1">
            <w:r w:rsidR="00C90906" w:rsidRPr="00340107">
              <w:rPr>
                <w:rStyle w:val="Hipervnculo"/>
                <w:noProof/>
              </w:rPr>
              <w:t>Ejercicio 8</w:t>
            </w:r>
            <w:r w:rsidR="00C90906">
              <w:rPr>
                <w:noProof/>
                <w:webHidden/>
              </w:rPr>
              <w:tab/>
            </w:r>
            <w:r w:rsidR="00C90906">
              <w:rPr>
                <w:noProof/>
                <w:webHidden/>
              </w:rPr>
              <w:fldChar w:fldCharType="begin"/>
            </w:r>
            <w:r w:rsidR="00C90906">
              <w:rPr>
                <w:noProof/>
                <w:webHidden/>
              </w:rPr>
              <w:instrText xml:space="preserve"> PAGEREF _Toc51715513 \h </w:instrText>
            </w:r>
            <w:r w:rsidR="00C90906">
              <w:rPr>
                <w:noProof/>
                <w:webHidden/>
              </w:rPr>
            </w:r>
            <w:r w:rsidR="00C90906">
              <w:rPr>
                <w:noProof/>
                <w:webHidden/>
              </w:rPr>
              <w:fldChar w:fldCharType="separate"/>
            </w:r>
            <w:r w:rsidR="00675816">
              <w:rPr>
                <w:noProof/>
                <w:webHidden/>
              </w:rPr>
              <w:t>6</w:t>
            </w:r>
            <w:r w:rsidR="00C90906">
              <w:rPr>
                <w:noProof/>
                <w:webHidden/>
              </w:rPr>
              <w:fldChar w:fldCharType="end"/>
            </w:r>
          </w:hyperlink>
        </w:p>
        <w:p w:rsidR="00C90906" w:rsidRDefault="00694679">
          <w:pPr>
            <w:pStyle w:val="TDC1"/>
            <w:tabs>
              <w:tab w:val="right" w:leader="dot" w:pos="8828"/>
            </w:tabs>
            <w:rPr>
              <w:noProof/>
              <w:lang w:eastAsia="es-ES"/>
            </w:rPr>
          </w:pPr>
          <w:hyperlink w:anchor="_Toc51715514" w:history="1">
            <w:r w:rsidR="00C90906" w:rsidRPr="00340107">
              <w:rPr>
                <w:rStyle w:val="Hipervnculo"/>
                <w:noProof/>
              </w:rPr>
              <w:t>Ejercicio 9</w:t>
            </w:r>
            <w:r w:rsidR="00C90906">
              <w:rPr>
                <w:noProof/>
                <w:webHidden/>
              </w:rPr>
              <w:tab/>
            </w:r>
            <w:r w:rsidR="00C90906">
              <w:rPr>
                <w:noProof/>
                <w:webHidden/>
              </w:rPr>
              <w:fldChar w:fldCharType="begin"/>
            </w:r>
            <w:r w:rsidR="00C90906">
              <w:rPr>
                <w:noProof/>
                <w:webHidden/>
              </w:rPr>
              <w:instrText xml:space="preserve"> PAGEREF _Toc51715514 \h </w:instrText>
            </w:r>
            <w:r w:rsidR="00C90906">
              <w:rPr>
                <w:noProof/>
                <w:webHidden/>
              </w:rPr>
            </w:r>
            <w:r w:rsidR="00C90906">
              <w:rPr>
                <w:noProof/>
                <w:webHidden/>
              </w:rPr>
              <w:fldChar w:fldCharType="separate"/>
            </w:r>
            <w:r w:rsidR="00675816">
              <w:rPr>
                <w:noProof/>
                <w:webHidden/>
              </w:rPr>
              <w:t>6</w:t>
            </w:r>
            <w:r w:rsidR="00C90906">
              <w:rPr>
                <w:noProof/>
                <w:webHidden/>
              </w:rPr>
              <w:fldChar w:fldCharType="end"/>
            </w:r>
          </w:hyperlink>
        </w:p>
        <w:p w:rsidR="00713F84" w:rsidRDefault="0053041D" w:rsidP="00C90906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713F84" w:rsidRPr="00713F84" w:rsidRDefault="00713F84" w:rsidP="00C90906">
      <w:pPr>
        <w:ind w:left="360" w:firstLine="0"/>
        <w:jc w:val="both"/>
      </w:pPr>
    </w:p>
    <w:p w:rsidR="00713F84" w:rsidRDefault="00713F84" w:rsidP="00C90906">
      <w:pPr>
        <w:jc w:val="both"/>
      </w:pPr>
    </w:p>
    <w:p w:rsidR="00713F84" w:rsidRDefault="00713F84" w:rsidP="00C90906">
      <w:pPr>
        <w:jc w:val="both"/>
      </w:pPr>
    </w:p>
    <w:p w:rsidR="00713F84" w:rsidRDefault="00713F84" w:rsidP="00C90906">
      <w:pPr>
        <w:jc w:val="both"/>
      </w:pPr>
    </w:p>
    <w:p w:rsidR="00713F84" w:rsidRDefault="00713F84" w:rsidP="00C90906">
      <w:pPr>
        <w:jc w:val="both"/>
      </w:pPr>
      <w:r>
        <w:br w:type="page"/>
      </w:r>
    </w:p>
    <w:p w:rsidR="00713F84" w:rsidRDefault="00713F84" w:rsidP="00C90906">
      <w:pPr>
        <w:pStyle w:val="Ttulo1"/>
        <w:jc w:val="both"/>
      </w:pPr>
      <w:bookmarkStart w:id="0" w:name="_Toc51715506"/>
      <w:r>
        <w:lastRenderedPageBreak/>
        <w:t>Ejercicio 1</w:t>
      </w:r>
      <w:bookmarkEnd w:id="0"/>
    </w:p>
    <w:p w:rsidR="00C90906" w:rsidRPr="00C90906" w:rsidRDefault="00C90906" w:rsidP="00C90906">
      <w:pPr>
        <w:jc w:val="both"/>
      </w:pPr>
      <w:r>
        <w:t xml:space="preserve">Abriendo el programa de QGIS Desktop: </w:t>
      </w:r>
    </w:p>
    <w:p w:rsidR="00713F84" w:rsidRDefault="00713F84" w:rsidP="00C90906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776D4679" wp14:editId="1AC76426">
            <wp:extent cx="5612130" cy="298132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84" w:rsidRDefault="00713F84" w:rsidP="00C90906">
      <w:pPr>
        <w:pStyle w:val="Ttulo1"/>
        <w:jc w:val="both"/>
      </w:pPr>
      <w:bookmarkStart w:id="1" w:name="_Toc51715507"/>
      <w:r>
        <w:t>Ejercicio 2</w:t>
      </w:r>
      <w:bookmarkEnd w:id="1"/>
    </w:p>
    <w:p w:rsidR="00713F84" w:rsidRDefault="00713F84" w:rsidP="002A4C0B">
      <w:pPr>
        <w:jc w:val="both"/>
      </w:pPr>
      <w:r>
        <w:t>Cambiando el idioma a “español de España”, ignorando el idioma del sistema</w:t>
      </w:r>
      <w:r w:rsidR="002A4C0B">
        <w:t xml:space="preserve"> (se ha hecho, aunque el idioma del sistema ya era </w:t>
      </w:r>
      <w:r w:rsidR="002A4C0B" w:rsidRPr="002A4C0B">
        <w:rPr>
          <w:i/>
        </w:rPr>
        <w:t>español</w:t>
      </w:r>
      <w:r w:rsidR="002A4C0B">
        <w:t>)</w:t>
      </w:r>
      <w:r>
        <w:t>:</w:t>
      </w:r>
    </w:p>
    <w:p w:rsidR="00713F84" w:rsidRDefault="00713F84" w:rsidP="00C90906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3C1AE26A" wp14:editId="0CE6F710">
            <wp:extent cx="5612130" cy="29813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84" w:rsidRDefault="00713F84" w:rsidP="00C90906">
      <w:pPr>
        <w:pStyle w:val="Ttulo1"/>
        <w:jc w:val="both"/>
      </w:pPr>
      <w:bookmarkStart w:id="2" w:name="_Toc51715508"/>
      <w:r>
        <w:t>Ejercicio 3</w:t>
      </w:r>
      <w:bookmarkEnd w:id="2"/>
    </w:p>
    <w:p w:rsidR="00713F84" w:rsidRDefault="00713F84" w:rsidP="00C90906">
      <w:pPr>
        <w:ind w:firstLine="0"/>
        <w:jc w:val="both"/>
      </w:pPr>
      <w:r>
        <w:lastRenderedPageBreak/>
        <w:t xml:space="preserve">Accediendo desde el “Panel del explorador” a la carpeta donde tenemos los Shapefiles, y vista ilustrativa simultánea de la carpeta donde están todos los archivos que habíamos descomprimido, que representan como sabemos esos Shapefiles: </w:t>
      </w:r>
    </w:p>
    <w:p w:rsidR="00713F84" w:rsidRDefault="00713F84" w:rsidP="00C90906">
      <w:pPr>
        <w:ind w:firstLine="0"/>
        <w:jc w:val="both"/>
      </w:pPr>
    </w:p>
    <w:p w:rsidR="00713F84" w:rsidRDefault="00713F84" w:rsidP="00C90906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332FCE48" wp14:editId="23226C41">
            <wp:extent cx="5612130" cy="298132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32" w:rsidRDefault="00625D32" w:rsidP="00C90906">
      <w:pPr>
        <w:pStyle w:val="Ttulo1"/>
        <w:jc w:val="both"/>
      </w:pPr>
      <w:bookmarkStart w:id="3" w:name="_Toc51715509"/>
      <w:r>
        <w:t>Ejercicio 4</w:t>
      </w:r>
      <w:bookmarkEnd w:id="3"/>
    </w:p>
    <w:p w:rsidR="00625D32" w:rsidRDefault="00625D32" w:rsidP="00C90906">
      <w:pPr>
        <w:ind w:firstLine="0"/>
        <w:jc w:val="both"/>
      </w:pPr>
      <w:r>
        <w:t xml:space="preserve">Añadiendo a Favoritos la carpeta anterior: </w:t>
      </w:r>
    </w:p>
    <w:p w:rsidR="00713F84" w:rsidRDefault="00713F84" w:rsidP="00C90906">
      <w:pPr>
        <w:ind w:firstLine="0"/>
        <w:jc w:val="both"/>
      </w:pPr>
    </w:p>
    <w:p w:rsidR="00713F84" w:rsidRDefault="00713F84" w:rsidP="00C90906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01E49053" wp14:editId="1A9AD170">
            <wp:extent cx="5612130" cy="29813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32" w:rsidRDefault="00625D32" w:rsidP="00C90906">
      <w:pPr>
        <w:pStyle w:val="Ttulo1"/>
        <w:jc w:val="both"/>
      </w:pPr>
      <w:bookmarkStart w:id="4" w:name="_Toc51715510"/>
      <w:r>
        <w:t>Ejercicio 5</w:t>
      </w:r>
      <w:bookmarkEnd w:id="4"/>
    </w:p>
    <w:p w:rsidR="00625D32" w:rsidRDefault="00625D32" w:rsidP="00C90906">
      <w:pPr>
        <w:ind w:firstLine="0"/>
        <w:jc w:val="both"/>
      </w:pPr>
      <w:r>
        <w:lastRenderedPageBreak/>
        <w:t>Vista simultánea de QGIS Desktop y la carpeta de trabajo tras guardar el proyecto:</w:t>
      </w:r>
    </w:p>
    <w:p w:rsidR="00625D32" w:rsidRDefault="00625D32" w:rsidP="00C90906">
      <w:pPr>
        <w:ind w:firstLine="0"/>
        <w:jc w:val="both"/>
      </w:pPr>
    </w:p>
    <w:p w:rsidR="00625D32" w:rsidRDefault="00625D32" w:rsidP="00C90906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3E5B4511" wp14:editId="5394461B">
            <wp:extent cx="5612130" cy="298132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32" w:rsidRDefault="00625D32" w:rsidP="00C90906">
      <w:pPr>
        <w:pStyle w:val="Ttulo1"/>
        <w:jc w:val="both"/>
      </w:pPr>
      <w:bookmarkStart w:id="5" w:name="_Toc51715511"/>
      <w:r>
        <w:t>Ejercicio 6</w:t>
      </w:r>
      <w:bookmarkEnd w:id="5"/>
    </w:p>
    <w:p w:rsidR="00625D32" w:rsidRDefault="00625D32" w:rsidP="002A4C0B">
      <w:pPr>
        <w:ind w:left="360" w:firstLine="0"/>
      </w:pPr>
      <w:r>
        <w:t>Tras añadir las tres capas:</w:t>
      </w:r>
    </w:p>
    <w:p w:rsidR="00625D32" w:rsidRDefault="00625D32" w:rsidP="00C90906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613A970F" wp14:editId="228EF665">
            <wp:extent cx="5612130" cy="298132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B9F" w:rsidRDefault="00381B9F" w:rsidP="00C90906">
      <w:pPr>
        <w:pStyle w:val="Ttulo1"/>
        <w:jc w:val="both"/>
      </w:pPr>
      <w:bookmarkStart w:id="6" w:name="_Toc51715512"/>
      <w:r>
        <w:t>Ejercicio 7</w:t>
      </w:r>
      <w:bookmarkEnd w:id="6"/>
    </w:p>
    <w:p w:rsidR="00381B9F" w:rsidRDefault="00381B9F" w:rsidP="00C90906">
      <w:pPr>
        <w:ind w:firstLine="0"/>
        <w:jc w:val="both"/>
      </w:pPr>
      <w:r>
        <w:t>Se han cambiado las capas de la siguiente forma:</w:t>
      </w:r>
    </w:p>
    <w:p w:rsidR="00381B9F" w:rsidRDefault="00381B9F" w:rsidP="00C90906">
      <w:pPr>
        <w:pStyle w:val="Prrafodelista"/>
        <w:numPr>
          <w:ilvl w:val="0"/>
          <w:numId w:val="2"/>
        </w:numPr>
        <w:jc w:val="both"/>
      </w:pPr>
      <w:r>
        <w:lastRenderedPageBreak/>
        <w:t xml:space="preserve">Para la </w:t>
      </w:r>
      <w:r w:rsidRPr="00381B9F">
        <w:rPr>
          <w:u w:val="single"/>
        </w:rPr>
        <w:t>capa de los municipios</w:t>
      </w:r>
      <w:r>
        <w:t>, se ha colocado como “la más alta”, es decir, que no hay ninguna superpuesta sobre ella.</w:t>
      </w:r>
    </w:p>
    <w:p w:rsidR="00381B9F" w:rsidRDefault="00381B9F" w:rsidP="00C90906">
      <w:pPr>
        <w:pStyle w:val="Prrafodelista"/>
        <w:numPr>
          <w:ilvl w:val="0"/>
          <w:numId w:val="2"/>
        </w:numPr>
        <w:jc w:val="both"/>
      </w:pPr>
      <w:r>
        <w:t xml:space="preserve">Para la </w:t>
      </w:r>
      <w:r w:rsidRPr="00381B9F">
        <w:rPr>
          <w:u w:val="single"/>
        </w:rPr>
        <w:t>capa de la hidrografía</w:t>
      </w:r>
      <w:r>
        <w:t xml:space="preserve"> (ríos), se ha cambiado el color de la línea a azul oscuro, y se ha desplazado la capa justo debajo de la anterior</w:t>
      </w:r>
    </w:p>
    <w:p w:rsidR="00381B9F" w:rsidRDefault="00381B9F" w:rsidP="00C90906">
      <w:pPr>
        <w:pStyle w:val="Prrafodelista"/>
        <w:numPr>
          <w:ilvl w:val="0"/>
          <w:numId w:val="2"/>
        </w:numPr>
        <w:jc w:val="both"/>
      </w:pPr>
      <w:r>
        <w:t xml:space="preserve">Para la </w:t>
      </w:r>
      <w:r w:rsidRPr="00381B9F">
        <w:rPr>
          <w:u w:val="single"/>
        </w:rPr>
        <w:t>capa de los pantanos</w:t>
      </w:r>
      <w:r>
        <w:t xml:space="preserve">, no se ha cambiado el color (ya era azul oscuro, lo cual es correcto y permite una buena identificación) pero sí se ha movido a la capa más baja, lo cual permite visualizar claramente las líneas de los municipios (tal y como se pedía en el ejercicio) pero además se ven las líneas de los ríos también claramente, quedando visualizada totalmente toda la información representada por las capas. </w:t>
      </w:r>
    </w:p>
    <w:p w:rsidR="00381B9F" w:rsidRDefault="00381B9F" w:rsidP="00C90906">
      <w:pPr>
        <w:ind w:firstLine="0"/>
        <w:jc w:val="both"/>
      </w:pPr>
    </w:p>
    <w:p w:rsidR="00381B9F" w:rsidRDefault="00381B9F" w:rsidP="00C90906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2989B32B" wp14:editId="7B452B71">
            <wp:extent cx="5612130" cy="298132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B9F" w:rsidRDefault="00470252" w:rsidP="00C90906">
      <w:pPr>
        <w:pStyle w:val="Ttulo1"/>
        <w:jc w:val="both"/>
      </w:pPr>
      <w:bookmarkStart w:id="7" w:name="_Toc51715513"/>
      <w:r>
        <w:t>Ejercicio 8</w:t>
      </w:r>
      <w:bookmarkEnd w:id="7"/>
    </w:p>
    <w:p w:rsidR="00470252" w:rsidRPr="002A4C0B" w:rsidRDefault="00470252" w:rsidP="002A4C0B"/>
    <w:p w:rsidR="00470252" w:rsidRDefault="00470252" w:rsidP="00C90906">
      <w:pPr>
        <w:pStyle w:val="Ttulo1"/>
        <w:jc w:val="both"/>
      </w:pPr>
      <w:bookmarkStart w:id="8" w:name="_Toc51715514"/>
      <w:r>
        <w:t>Ejercicio 9</w:t>
      </w:r>
      <w:bookmarkEnd w:id="8"/>
    </w:p>
    <w:p w:rsidR="00470252" w:rsidRDefault="00470252" w:rsidP="00C90906">
      <w:pPr>
        <w:jc w:val="both"/>
      </w:pPr>
      <w:r>
        <w:t>Tras importar el mapa, lo colocamos como la última capa, es decir, la inferior, para que se vean las demás (aprovechando la transparencia ya aplicada a la capa de Municipios):</w:t>
      </w:r>
    </w:p>
    <w:p w:rsidR="00470252" w:rsidRDefault="00470252" w:rsidP="00C90906">
      <w:pPr>
        <w:ind w:firstLine="0"/>
        <w:jc w:val="both"/>
      </w:pPr>
    </w:p>
    <w:p w:rsidR="00470252" w:rsidRDefault="00470252" w:rsidP="00C90906">
      <w:pPr>
        <w:ind w:firstLine="0"/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3A5AE6C4" wp14:editId="5DEE76D5">
            <wp:extent cx="5612130" cy="298132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2" w:rsidRDefault="00470252" w:rsidP="00C90906">
      <w:pPr>
        <w:ind w:firstLine="0"/>
        <w:jc w:val="both"/>
      </w:pPr>
    </w:p>
    <w:p w:rsidR="00470252" w:rsidRDefault="00470252" w:rsidP="00C90906">
      <w:pPr>
        <w:ind w:firstLine="0"/>
        <w:jc w:val="both"/>
      </w:pPr>
      <w:r>
        <w:t xml:space="preserve">Tras hacer </w:t>
      </w:r>
      <w:r w:rsidRPr="002A4C0B">
        <w:rPr>
          <w:i/>
        </w:rPr>
        <w:t>Zum a la capa</w:t>
      </w:r>
      <w:r>
        <w:t xml:space="preserve"> (ver figura siguiente) se puede ver que la imagen de la capa es la proyección plana del globo terráqueo:</w:t>
      </w:r>
      <w:r w:rsidR="002A4C0B">
        <w:t xml:space="preserve"> </w:t>
      </w:r>
    </w:p>
    <w:p w:rsidR="00470252" w:rsidRDefault="00470252" w:rsidP="00C90906">
      <w:pPr>
        <w:ind w:firstLine="0"/>
        <w:jc w:val="both"/>
      </w:pPr>
    </w:p>
    <w:p w:rsidR="00470252" w:rsidRDefault="00470252" w:rsidP="00C90906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0AC2269C" wp14:editId="24B907E0">
            <wp:extent cx="5612130" cy="29813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2" w:rsidRDefault="00470252" w:rsidP="00C90906">
      <w:pPr>
        <w:ind w:firstLine="0"/>
        <w:jc w:val="both"/>
      </w:pPr>
    </w:p>
    <w:p w:rsidR="00470252" w:rsidRDefault="00470252" w:rsidP="00C90906">
      <w:pPr>
        <w:ind w:firstLine="0"/>
        <w:jc w:val="both"/>
      </w:pPr>
      <w:r>
        <w:t>Y ahora, al hacer “Zum a la capa” de la capa de municipios, nos encontramos que se ajusta la escala para que esta capa ocupe al máximo el display:</w:t>
      </w:r>
    </w:p>
    <w:p w:rsidR="00470252" w:rsidRDefault="00470252" w:rsidP="00C90906">
      <w:pPr>
        <w:ind w:firstLine="0"/>
        <w:jc w:val="both"/>
      </w:pPr>
    </w:p>
    <w:p w:rsidR="00470252" w:rsidRDefault="00470252" w:rsidP="00C90906">
      <w:pPr>
        <w:ind w:firstLine="0"/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704A23DF" wp14:editId="6CAEDD4F">
            <wp:extent cx="5612130" cy="2981325"/>
            <wp:effectExtent l="0" t="0" r="762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2" w:rsidRDefault="009E3394" w:rsidP="00081D95">
      <w:pPr>
        <w:pStyle w:val="Ttulo1"/>
      </w:pPr>
      <w:r>
        <w:t>Ejercicio 10</w:t>
      </w:r>
    </w:p>
    <w:p w:rsidR="009E3394" w:rsidRDefault="009E3394" w:rsidP="00081D95">
      <w:r>
        <w:t xml:space="preserve">Podemos seleccionar algunos municipios a la vez, tres en este caso, y vemos que aparecen en el display lateral los tres (tres etiquetas “municipio”): </w:t>
      </w:r>
    </w:p>
    <w:p w:rsidR="009E3394" w:rsidRDefault="009E3394" w:rsidP="00C90906">
      <w:pPr>
        <w:ind w:firstLine="0"/>
        <w:jc w:val="both"/>
      </w:pPr>
    </w:p>
    <w:p w:rsidR="009E3394" w:rsidRDefault="009E3394" w:rsidP="00C90906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199E28FE" wp14:editId="7589DE1C">
            <wp:extent cx="5612130" cy="29813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22" w:rsidRDefault="00786922" w:rsidP="00081D95">
      <w:pPr>
        <w:pStyle w:val="Ttulo1"/>
      </w:pPr>
      <w:r>
        <w:t xml:space="preserve">Ejercicio </w:t>
      </w:r>
      <w:r w:rsidR="00081D95">
        <w:t>11</w:t>
      </w:r>
    </w:p>
    <w:p w:rsidR="00786922" w:rsidRDefault="00786922" w:rsidP="00C90906">
      <w:pPr>
        <w:ind w:firstLine="0"/>
        <w:jc w:val="both"/>
      </w:pPr>
      <w:r>
        <w:t>Seleccionando varios objetos desde el Panel descriptivo de la capa:</w:t>
      </w:r>
    </w:p>
    <w:p w:rsidR="00786922" w:rsidRDefault="00786922" w:rsidP="00C90906">
      <w:pPr>
        <w:ind w:firstLine="0"/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5DE38D6D" wp14:editId="7C1BC772">
            <wp:extent cx="5612130" cy="29813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22" w:rsidRDefault="00786922" w:rsidP="00C90906">
      <w:pPr>
        <w:ind w:firstLine="0"/>
        <w:jc w:val="both"/>
      </w:pPr>
    </w:p>
    <w:p w:rsidR="00786922" w:rsidRDefault="00786922" w:rsidP="00C90906">
      <w:pPr>
        <w:ind w:firstLine="0"/>
        <w:jc w:val="both"/>
      </w:pPr>
      <w:r>
        <w:t>Deseleccionamos:</w:t>
      </w:r>
    </w:p>
    <w:p w:rsidR="00786922" w:rsidRDefault="00786922" w:rsidP="00C90906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08220B60" wp14:editId="22E70282">
            <wp:extent cx="5612130" cy="29813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22" w:rsidRDefault="00786922" w:rsidP="00C90906">
      <w:pPr>
        <w:ind w:firstLine="0"/>
        <w:jc w:val="both"/>
      </w:pPr>
    </w:p>
    <w:p w:rsidR="00786922" w:rsidRDefault="00786922" w:rsidP="00081D95">
      <w:pPr>
        <w:pStyle w:val="Ttulo1"/>
      </w:pPr>
      <w:r>
        <w:t>Ejercicio 12</w:t>
      </w:r>
    </w:p>
    <w:p w:rsidR="009E3394" w:rsidRDefault="00081D95" w:rsidP="00C90906">
      <w:pPr>
        <w:ind w:firstLine="0"/>
        <w:jc w:val="both"/>
      </w:pPr>
      <w:r>
        <w:t>Definiendo el nuevo campo:</w:t>
      </w:r>
    </w:p>
    <w:p w:rsidR="00081D95" w:rsidRDefault="00081D95" w:rsidP="00C90906">
      <w:pPr>
        <w:ind w:firstLine="0"/>
        <w:jc w:val="both"/>
      </w:pPr>
      <w:r>
        <w:rPr>
          <w:noProof/>
          <w:lang w:eastAsia="es-ES"/>
        </w:rPr>
        <w:lastRenderedPageBreak/>
        <w:drawing>
          <wp:inline distT="0" distB="0" distL="0" distR="0" wp14:anchorId="4EB7B4C5" wp14:editId="0990B247">
            <wp:extent cx="5612130" cy="298132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95" w:rsidRDefault="00081D95" w:rsidP="00C90906">
      <w:pPr>
        <w:ind w:firstLine="0"/>
        <w:jc w:val="both"/>
      </w:pPr>
    </w:p>
    <w:p w:rsidR="00081D95" w:rsidRDefault="00081D95" w:rsidP="00C90906">
      <w:pPr>
        <w:ind w:firstLine="0"/>
        <w:jc w:val="both"/>
      </w:pPr>
      <w:r>
        <w:t>Ahora, tras generar el campo, se sale de la ventana de creación de campos y tenemos que salir del Modo Edición (Ctrl+E), y entonces nos sale:</w:t>
      </w:r>
    </w:p>
    <w:p w:rsidR="00081D95" w:rsidRDefault="00081D95" w:rsidP="00C90906">
      <w:pPr>
        <w:ind w:firstLine="0"/>
        <w:jc w:val="both"/>
      </w:pPr>
    </w:p>
    <w:p w:rsidR="00081D95" w:rsidRDefault="00081D95" w:rsidP="00C90906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25DBB89B" wp14:editId="624F3379">
            <wp:extent cx="5612130" cy="29813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95" w:rsidRDefault="00081D95" w:rsidP="00C90906">
      <w:pPr>
        <w:ind w:firstLine="0"/>
        <w:jc w:val="both"/>
      </w:pPr>
    </w:p>
    <w:p w:rsidR="00081D95" w:rsidRDefault="00081D95" w:rsidP="00C90906">
      <w:pPr>
        <w:ind w:firstLine="0"/>
        <w:jc w:val="both"/>
      </w:pPr>
      <w:r>
        <w:t xml:space="preserve">Le damos, evidentemente, a Guardar, y si vamos al final (a la izquierda) de la tabla, veremos el nuevo campo, que ya se muestra en la captura de pantalla anterior (última columna, por la izquierda). </w:t>
      </w:r>
    </w:p>
    <w:p w:rsidR="00081D95" w:rsidRDefault="00081D95" w:rsidP="00081D95">
      <w:pPr>
        <w:pStyle w:val="Ttulo1"/>
      </w:pPr>
      <w:r>
        <w:t>Ejercicio 13</w:t>
      </w:r>
    </w:p>
    <w:p w:rsidR="00081D95" w:rsidRDefault="00F464C4" w:rsidP="00081D95">
      <w:r>
        <w:t>Defino una consulta para seleccionar los municipios cuya superficie sea estrictamente superior (&gt;) que 15:</w:t>
      </w:r>
    </w:p>
    <w:p w:rsidR="00F464C4" w:rsidRDefault="00F464C4" w:rsidP="00F464C4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7A2A407A" wp14:editId="4EB774E7">
            <wp:extent cx="5612130" cy="2981325"/>
            <wp:effectExtent l="0" t="0" r="762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C4" w:rsidRDefault="00F464C4" w:rsidP="00F464C4">
      <w:pPr>
        <w:ind w:firstLine="0"/>
      </w:pPr>
    </w:p>
    <w:p w:rsidR="00F464C4" w:rsidRDefault="005E4EAE" w:rsidP="00F464C4">
      <w:pPr>
        <w:ind w:firstLine="0"/>
      </w:pPr>
      <w:r>
        <w:t>El resultado se muestra a continuación:</w:t>
      </w:r>
    </w:p>
    <w:p w:rsidR="005E4EAE" w:rsidRDefault="005E4EAE" w:rsidP="00F464C4">
      <w:pPr>
        <w:ind w:firstLine="0"/>
      </w:pPr>
    </w:p>
    <w:p w:rsidR="005E4EAE" w:rsidRDefault="005E4EAE" w:rsidP="00F464C4">
      <w:pPr>
        <w:ind w:firstLine="0"/>
      </w:pPr>
      <w:r>
        <w:rPr>
          <w:noProof/>
          <w:lang w:eastAsia="es-ES"/>
        </w:rPr>
        <w:drawing>
          <wp:inline distT="0" distB="0" distL="0" distR="0" wp14:anchorId="267DAE4A" wp14:editId="24835974">
            <wp:extent cx="5612130" cy="298132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AE" w:rsidRDefault="005E4EAE" w:rsidP="005E4EAE">
      <w:pPr>
        <w:ind w:firstLine="0"/>
      </w:pPr>
      <w:r>
        <w:t>Se muestra:</w:t>
      </w:r>
    </w:p>
    <w:p w:rsidR="005E4EAE" w:rsidRDefault="005E4EAE" w:rsidP="005E4EAE">
      <w:pPr>
        <w:pStyle w:val="Prrafodelista"/>
        <w:numPr>
          <w:ilvl w:val="0"/>
          <w:numId w:val="2"/>
        </w:numPr>
      </w:pPr>
      <w:r>
        <w:t>La capa modificada automáticamente por el programa, mostrando los municipios con superficie &gt; 15.</w:t>
      </w:r>
    </w:p>
    <w:p w:rsidR="005E4EAE" w:rsidRDefault="005E4EAE" w:rsidP="005E4EAE">
      <w:pPr>
        <w:pStyle w:val="Prrafodelista"/>
        <w:numPr>
          <w:ilvl w:val="0"/>
          <w:numId w:val="2"/>
        </w:numPr>
      </w:pPr>
      <w:r>
        <w:t xml:space="preserve">La tabla (parcial) de atributos de la capa ordenando los registros por su superficie, de menor a mayor, para que se compruebe que la consulta se ha realizado correctamente y no se ha seleccionado ningún registro no deseado (Sup. </w:t>
      </w:r>
      <m:oMath>
        <m:r>
          <w:rPr>
            <w:rFonts w:ascii="Cambria Math" w:hAnsi="Cambria Math"/>
          </w:rPr>
          <m:t>≤</m:t>
        </m:r>
      </m:oMath>
      <w:r>
        <w:t xml:space="preserve"> 15).</w:t>
      </w:r>
    </w:p>
    <w:p w:rsidR="005E4EAE" w:rsidRDefault="005E4EAE" w:rsidP="005E4EAE">
      <w:pPr>
        <w:ind w:firstLine="0"/>
      </w:pPr>
    </w:p>
    <w:p w:rsidR="005E4EAE" w:rsidRDefault="005E4EAE" w:rsidP="005E4EAE">
      <w:pPr>
        <w:pStyle w:val="Ttulo1"/>
      </w:pPr>
      <w:r>
        <w:lastRenderedPageBreak/>
        <w:t>Ejercicio 14</w:t>
      </w:r>
    </w:p>
    <w:p w:rsidR="005E4EAE" w:rsidRDefault="005E4EAE" w:rsidP="005E4EAE">
      <w:r>
        <w:t>Tras generar la nueva capa:</w:t>
      </w:r>
    </w:p>
    <w:p w:rsidR="005E4EAE" w:rsidRDefault="005E4EAE" w:rsidP="005E4EAE">
      <w:pPr>
        <w:pStyle w:val="Prrafodelista"/>
        <w:numPr>
          <w:ilvl w:val="0"/>
          <w:numId w:val="2"/>
        </w:numPr>
      </w:pPr>
      <w:r>
        <w:t xml:space="preserve">Capa nueva con los municipios filtrados (captura inferior): </w:t>
      </w:r>
    </w:p>
    <w:p w:rsidR="005E4EAE" w:rsidRDefault="005E4EAE" w:rsidP="005E4EAE">
      <w:pPr>
        <w:pStyle w:val="Prrafodelista"/>
        <w:ind w:firstLine="0"/>
      </w:pPr>
    </w:p>
    <w:p w:rsidR="005E4EAE" w:rsidRDefault="005E4EAE" w:rsidP="005E4EAE">
      <w:pPr>
        <w:ind w:firstLine="0"/>
      </w:pPr>
      <w:r>
        <w:rPr>
          <w:noProof/>
          <w:lang w:eastAsia="es-ES"/>
        </w:rPr>
        <w:drawing>
          <wp:inline distT="0" distB="0" distL="0" distR="0" wp14:anchorId="75515799" wp14:editId="56538A33">
            <wp:extent cx="5612130" cy="29813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AE" w:rsidRDefault="005E4EAE" w:rsidP="005E4EAE">
      <w:pPr>
        <w:ind w:firstLine="0"/>
      </w:pPr>
    </w:p>
    <w:p w:rsidR="005E4EAE" w:rsidRDefault="005E4EAE" w:rsidP="005E4EAE">
      <w:pPr>
        <w:pStyle w:val="Prrafodelista"/>
        <w:numPr>
          <w:ilvl w:val="0"/>
          <w:numId w:val="2"/>
        </w:numPr>
      </w:pPr>
      <w:r>
        <w:t>Capa original: tras limpiar la consulta generada en el Constructor de consultas:</w:t>
      </w:r>
    </w:p>
    <w:p w:rsidR="005E4EAE" w:rsidRDefault="005E4EAE" w:rsidP="005E4EAE">
      <w:pPr>
        <w:ind w:firstLine="0"/>
      </w:pPr>
    </w:p>
    <w:p w:rsidR="005E4EAE" w:rsidRDefault="005E4EAE" w:rsidP="005E4EAE">
      <w:pPr>
        <w:ind w:firstLine="0"/>
      </w:pPr>
      <w:r>
        <w:rPr>
          <w:noProof/>
          <w:lang w:eastAsia="es-ES"/>
        </w:rPr>
        <w:drawing>
          <wp:inline distT="0" distB="0" distL="0" distR="0" wp14:anchorId="6C805613" wp14:editId="5CD881FA">
            <wp:extent cx="5612130" cy="298132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t>Ejercicio 15</w:t>
      </w:r>
    </w:p>
    <w:p w:rsidR="0076662F" w:rsidRDefault="0076662F" w:rsidP="005E4EAE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0A5DA28A" wp14:editId="1EE1E60E">
            <wp:extent cx="5612130" cy="298132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t>Corrigiendo problemas de codificación:</w:t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rPr>
          <w:noProof/>
          <w:lang w:eastAsia="es-ES"/>
        </w:rPr>
        <w:drawing>
          <wp:inline distT="0" distB="0" distL="0" distR="0" wp14:anchorId="187E8F0D" wp14:editId="677E679B">
            <wp:extent cx="5612130" cy="2981325"/>
            <wp:effectExtent l="0" t="0" r="762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t>Ejercicio 16</w:t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5E52AA28" wp14:editId="3C664474">
            <wp:extent cx="5612130" cy="2981325"/>
            <wp:effectExtent l="0" t="0" r="762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F" w:rsidRDefault="0076662F" w:rsidP="0076662F">
      <w:pPr>
        <w:pStyle w:val="Ttulo1"/>
      </w:pPr>
      <w:r>
        <w:t>Ejercicio 17</w:t>
      </w:r>
    </w:p>
    <w:p w:rsidR="0076662F" w:rsidRDefault="0076662F" w:rsidP="005E4EAE">
      <w:pPr>
        <w:ind w:firstLine="0"/>
      </w:pPr>
      <w:r>
        <w:t>Guardando el proyecto como imagen:</w:t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rPr>
          <w:noProof/>
          <w:lang w:eastAsia="es-ES"/>
        </w:rPr>
        <w:drawing>
          <wp:inline distT="0" distB="0" distL="0" distR="0" wp14:anchorId="1EB01960" wp14:editId="7A2467AC">
            <wp:extent cx="5612130" cy="2981325"/>
            <wp:effectExtent l="0" t="0" r="762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t>Tras generarse y abrir la imagen guardada</w:t>
      </w:r>
      <w:r w:rsidR="009D46AC">
        <w:t xml:space="preserve"> con el visor de imágenes de Windows</w:t>
      </w:r>
      <w:r>
        <w:t>:</w:t>
      </w:r>
      <w:r w:rsidR="009D46AC">
        <w:t xml:space="preserve"> </w:t>
      </w:r>
      <w:bookmarkStart w:id="9" w:name="_GoBack"/>
      <w:bookmarkEnd w:id="9"/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5F812E26" wp14:editId="5A393AB7">
            <wp:extent cx="5612130" cy="2981325"/>
            <wp:effectExtent l="0" t="0" r="762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F" w:rsidRDefault="0076662F" w:rsidP="0076662F">
      <w:pPr>
        <w:pStyle w:val="Ttulo1"/>
      </w:pPr>
      <w:r>
        <w:t>Ejercicio 18</w:t>
      </w:r>
    </w:p>
    <w:p w:rsidR="0076662F" w:rsidRDefault="0076662F" w:rsidP="005E4EAE">
      <w:pPr>
        <w:ind w:firstLine="0"/>
      </w:pPr>
      <w:r>
        <w:t xml:space="preserve">Paso </w:t>
      </w:r>
      <w:r w:rsidR="009D46AC">
        <w:t>1: E</w:t>
      </w:r>
      <w:r>
        <w:t>ntrando al diseñador de impresión:</w:t>
      </w:r>
      <w:r w:rsidR="009D46AC">
        <w:t xml:space="preserve"> </w:t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rPr>
          <w:noProof/>
          <w:lang w:eastAsia="es-ES"/>
        </w:rPr>
        <w:drawing>
          <wp:inline distT="0" distB="0" distL="0" distR="0" wp14:anchorId="3CE01715" wp14:editId="1EEEE538">
            <wp:extent cx="5612130" cy="2981325"/>
            <wp:effectExtent l="0" t="0" r="762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t xml:space="preserve">Paso </w:t>
      </w:r>
      <w:r w:rsidR="009D46AC">
        <w:t>2: G</w:t>
      </w:r>
      <w:r>
        <w:t>enerando el área donde irá el mapa dentro del área de impresión:</w:t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7104313F" wp14:editId="22787AD6">
            <wp:extent cx="5612130" cy="2981325"/>
            <wp:effectExtent l="0" t="0" r="762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t>Paso 3: Añadiendo la etiqueta:</w:t>
      </w:r>
    </w:p>
    <w:p w:rsidR="0076662F" w:rsidRDefault="0076662F" w:rsidP="005E4EAE">
      <w:pPr>
        <w:ind w:firstLine="0"/>
      </w:pPr>
    </w:p>
    <w:p w:rsidR="0076662F" w:rsidRDefault="0076662F" w:rsidP="005E4EAE">
      <w:pPr>
        <w:ind w:firstLine="0"/>
      </w:pPr>
      <w:r>
        <w:rPr>
          <w:noProof/>
          <w:lang w:eastAsia="es-ES"/>
        </w:rPr>
        <w:drawing>
          <wp:inline distT="0" distB="0" distL="0" distR="0" wp14:anchorId="11C32946" wp14:editId="0E4B6D2C">
            <wp:extent cx="5612130" cy="2981325"/>
            <wp:effectExtent l="0" t="0" r="762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F" w:rsidRDefault="0076662F" w:rsidP="005E4EAE">
      <w:pPr>
        <w:ind w:firstLine="0"/>
      </w:pPr>
    </w:p>
    <w:p w:rsidR="00B41744" w:rsidRDefault="00B41744" w:rsidP="005E4EAE">
      <w:pPr>
        <w:ind w:firstLine="0"/>
      </w:pPr>
      <w:r>
        <w:t>Paso 4: Añadiendo la escala:</w:t>
      </w:r>
    </w:p>
    <w:p w:rsidR="00B41744" w:rsidRDefault="00B41744" w:rsidP="005E4EAE">
      <w:pPr>
        <w:ind w:firstLine="0"/>
      </w:pPr>
    </w:p>
    <w:p w:rsidR="00B41744" w:rsidRDefault="00B41744" w:rsidP="005E4EAE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71FC11B6" wp14:editId="2D3E26EC">
            <wp:extent cx="5612130" cy="2981325"/>
            <wp:effectExtent l="0" t="0" r="762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44" w:rsidRDefault="00B41744" w:rsidP="005E4EAE">
      <w:pPr>
        <w:ind w:firstLine="0"/>
      </w:pPr>
    </w:p>
    <w:p w:rsidR="00B41744" w:rsidRDefault="00B41744" w:rsidP="005E4EAE">
      <w:pPr>
        <w:ind w:firstLine="0"/>
      </w:pPr>
      <w:r>
        <w:t>Paso 5: añadiendo la leyenda:</w:t>
      </w:r>
    </w:p>
    <w:p w:rsidR="00B41744" w:rsidRDefault="00B41744" w:rsidP="005E4EAE">
      <w:pPr>
        <w:ind w:firstLine="0"/>
      </w:pPr>
    </w:p>
    <w:p w:rsidR="00B41744" w:rsidRDefault="00B41744" w:rsidP="005E4EAE">
      <w:pPr>
        <w:ind w:firstLine="0"/>
      </w:pPr>
      <w:r>
        <w:rPr>
          <w:noProof/>
          <w:lang w:eastAsia="es-ES"/>
        </w:rPr>
        <w:drawing>
          <wp:inline distT="0" distB="0" distL="0" distR="0" wp14:anchorId="51163E08" wp14:editId="2D6CE814">
            <wp:extent cx="5612130" cy="2981325"/>
            <wp:effectExtent l="0" t="0" r="762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44" w:rsidRDefault="00B41744" w:rsidP="005E4EAE">
      <w:pPr>
        <w:ind w:firstLine="0"/>
      </w:pPr>
    </w:p>
    <w:p w:rsidR="00B41744" w:rsidRDefault="00B41744" w:rsidP="005E4EAE">
      <w:pPr>
        <w:ind w:firstLine="0"/>
      </w:pPr>
      <w:r>
        <w:t>Adicionalmente, he quitado los elementos de la leyenda que no aparecen en el mapa mostrado:</w:t>
      </w:r>
    </w:p>
    <w:p w:rsidR="00B41744" w:rsidRDefault="00B41744" w:rsidP="005E4EAE">
      <w:pPr>
        <w:ind w:firstLine="0"/>
      </w:pPr>
    </w:p>
    <w:p w:rsidR="00B41744" w:rsidRDefault="00B41744" w:rsidP="005E4EAE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5A5B8963" wp14:editId="1BD460FD">
            <wp:extent cx="5612130" cy="2981325"/>
            <wp:effectExtent l="0" t="0" r="762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44" w:rsidRDefault="00B41744" w:rsidP="005E4EAE">
      <w:pPr>
        <w:ind w:firstLine="0"/>
      </w:pPr>
    </w:p>
    <w:p w:rsidR="00B41744" w:rsidRDefault="00B41744" w:rsidP="005E4EAE">
      <w:pPr>
        <w:ind w:firstLine="0"/>
      </w:pPr>
      <w:r>
        <w:t>Paso final: exportando como PDF el mapa generado:</w:t>
      </w:r>
    </w:p>
    <w:p w:rsidR="00B41744" w:rsidRDefault="00B41744" w:rsidP="005E4EAE">
      <w:pPr>
        <w:ind w:firstLine="0"/>
      </w:pPr>
    </w:p>
    <w:p w:rsidR="00B41744" w:rsidRDefault="00B41744" w:rsidP="005E4EAE">
      <w:pPr>
        <w:ind w:firstLine="0"/>
      </w:pPr>
      <w:r>
        <w:rPr>
          <w:noProof/>
          <w:lang w:eastAsia="es-ES"/>
        </w:rPr>
        <w:drawing>
          <wp:inline distT="0" distB="0" distL="0" distR="0" wp14:anchorId="63D38C4D" wp14:editId="589FBE00">
            <wp:extent cx="5612130" cy="2981325"/>
            <wp:effectExtent l="0" t="0" r="762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44" w:rsidRDefault="00B41744" w:rsidP="005E4EAE">
      <w:pPr>
        <w:ind w:firstLine="0"/>
      </w:pPr>
    </w:p>
    <w:p w:rsidR="00B41744" w:rsidRDefault="00B41744" w:rsidP="005E4EAE">
      <w:pPr>
        <w:ind w:firstLine="0"/>
      </w:pPr>
      <w:r>
        <w:t>Y el resultado, con un visor de PDF</w:t>
      </w:r>
      <w:r w:rsidR="009D46AC">
        <w:t>,</w:t>
      </w:r>
      <w:r>
        <w:t xml:space="preserve"> es:</w:t>
      </w:r>
      <w:r w:rsidR="009D46AC">
        <w:t xml:space="preserve"> </w:t>
      </w:r>
    </w:p>
    <w:p w:rsidR="00B41744" w:rsidRDefault="00B41744" w:rsidP="005E4EAE">
      <w:pPr>
        <w:ind w:firstLine="0"/>
      </w:pPr>
    </w:p>
    <w:p w:rsidR="00B41744" w:rsidRDefault="009D46AC" w:rsidP="005E4EAE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2497CF6B" wp14:editId="71DFB59C">
            <wp:extent cx="5612130" cy="2981325"/>
            <wp:effectExtent l="0" t="0" r="762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F" w:rsidRDefault="0076662F" w:rsidP="009D46AC">
      <w:pPr>
        <w:pStyle w:val="Ttulo1"/>
      </w:pPr>
      <w:r>
        <w:t xml:space="preserve">Ejercicio </w:t>
      </w:r>
      <w:r w:rsidR="009D46AC">
        <w:t>19</w:t>
      </w:r>
    </w:p>
    <w:p w:rsidR="00B41744" w:rsidRDefault="00B41744" w:rsidP="009D46AC">
      <w:pPr>
        <w:jc w:val="both"/>
      </w:pPr>
      <w:r>
        <w:t>Generando un mapa para la web, incluyendo las capas originales (municipios, red hidrográfica, pantanos):</w:t>
      </w:r>
    </w:p>
    <w:p w:rsidR="00B41744" w:rsidRDefault="00B41744" w:rsidP="005E4EAE">
      <w:pPr>
        <w:ind w:firstLine="0"/>
      </w:pPr>
    </w:p>
    <w:p w:rsidR="00B41744" w:rsidRDefault="00B41744" w:rsidP="005E4EAE">
      <w:pPr>
        <w:ind w:firstLine="0"/>
      </w:pPr>
      <w:r>
        <w:rPr>
          <w:noProof/>
          <w:lang w:eastAsia="es-ES"/>
        </w:rPr>
        <w:drawing>
          <wp:inline distT="0" distB="0" distL="0" distR="0" wp14:anchorId="46134FDE" wp14:editId="0B601018">
            <wp:extent cx="5612130" cy="2981325"/>
            <wp:effectExtent l="0" t="0" r="762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44" w:rsidRDefault="00B41744" w:rsidP="005E4EAE">
      <w:pPr>
        <w:ind w:firstLine="0"/>
      </w:pPr>
    </w:p>
    <w:p w:rsidR="00B41744" w:rsidRDefault="00F6416C" w:rsidP="005E4EAE">
      <w:pPr>
        <w:ind w:firstLine="0"/>
      </w:pPr>
      <w:r>
        <w:t>Paso final: detalle del mapa generado para web, visto desde el navegador (Q</w:t>
      </w:r>
      <w:r w:rsidR="009D46AC">
        <w:t xml:space="preserve">GIS lo ha abierto directamente):  </w:t>
      </w:r>
    </w:p>
    <w:p w:rsidR="00F6416C" w:rsidRDefault="00F6416C" w:rsidP="005E4EAE">
      <w:pPr>
        <w:ind w:firstLine="0"/>
      </w:pPr>
    </w:p>
    <w:p w:rsidR="00F6416C" w:rsidRDefault="00F6416C" w:rsidP="005E4EAE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57A5867A" wp14:editId="66ADF80C">
            <wp:extent cx="5612130" cy="2981325"/>
            <wp:effectExtent l="0" t="0" r="762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2F" w:rsidRDefault="0076662F" w:rsidP="005E4EAE">
      <w:pPr>
        <w:ind w:firstLine="0"/>
      </w:pPr>
    </w:p>
    <w:p w:rsidR="005E4EAE" w:rsidRDefault="005E4EAE" w:rsidP="005E4EAE">
      <w:pPr>
        <w:ind w:firstLine="0"/>
      </w:pPr>
    </w:p>
    <w:p w:rsidR="005E4EAE" w:rsidRDefault="005E4EAE" w:rsidP="005E4EAE">
      <w:pPr>
        <w:ind w:firstLine="0"/>
      </w:pPr>
    </w:p>
    <w:p w:rsidR="005E4EAE" w:rsidRDefault="005E4EAE" w:rsidP="005E4EAE">
      <w:pPr>
        <w:pBdr>
          <w:bottom w:val="single" w:sz="6" w:space="1" w:color="auto"/>
        </w:pBdr>
        <w:ind w:firstLine="0"/>
      </w:pPr>
    </w:p>
    <w:p w:rsidR="009D46AC" w:rsidRPr="005E4EAE" w:rsidRDefault="009D46AC" w:rsidP="005E4EAE">
      <w:pPr>
        <w:ind w:firstLine="0"/>
      </w:pPr>
      <w:r>
        <w:t xml:space="preserve">Granada, </w:t>
      </w:r>
      <w:r>
        <w:fldChar w:fldCharType="begin"/>
      </w:r>
      <w:r>
        <w:instrText xml:space="preserve"> TIME \@ "d' de 'MMMM' de 'yyyy" </w:instrText>
      </w:r>
      <w:r>
        <w:fldChar w:fldCharType="separate"/>
      </w:r>
      <w:r>
        <w:rPr>
          <w:noProof/>
        </w:rPr>
        <w:t>28 de septiembre de 2020</w:t>
      </w:r>
      <w:r>
        <w:fldChar w:fldCharType="end"/>
      </w:r>
      <w:r>
        <w:t xml:space="preserve">. </w:t>
      </w:r>
    </w:p>
    <w:sectPr w:rsidR="009D46AC" w:rsidRPr="005E4EAE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4679" w:rsidRDefault="00694679" w:rsidP="004B1049">
      <w:r>
        <w:separator/>
      </w:r>
    </w:p>
  </w:endnote>
  <w:endnote w:type="continuationSeparator" w:id="0">
    <w:p w:rsidR="00694679" w:rsidRDefault="00694679" w:rsidP="004B10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ntium Book Basic">
    <w:panose1 w:val="02000503060000020004"/>
    <w:charset w:val="00"/>
    <w:family w:val="auto"/>
    <w:pitch w:val="variable"/>
    <w:sig w:usb0="A000007F" w:usb1="5000204A" w:usb2="00000000" w:usb3="00000000" w:csb0="00000013" w:csb1="00000000"/>
  </w:font>
  <w:font w:name="ITC Officina Serif Std Book">
    <w:panose1 w:val="00000000000000000000"/>
    <w:charset w:val="00"/>
    <w:family w:val="modern"/>
    <w:notTrueType/>
    <w:pitch w:val="variable"/>
    <w:sig w:usb0="800000AF" w:usb1="4000204A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4679" w:rsidRDefault="00694679" w:rsidP="004B1049">
      <w:r>
        <w:separator/>
      </w:r>
    </w:p>
  </w:footnote>
  <w:footnote w:type="continuationSeparator" w:id="0">
    <w:p w:rsidR="00694679" w:rsidRDefault="00694679" w:rsidP="004B10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17268B"/>
    <w:multiLevelType w:val="hybridMultilevel"/>
    <w:tmpl w:val="98069C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AD718A4"/>
    <w:multiLevelType w:val="hybridMultilevel"/>
    <w:tmpl w:val="0CEC0B28"/>
    <w:lvl w:ilvl="0" w:tplc="5160609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F84"/>
    <w:rsid w:val="000250D5"/>
    <w:rsid w:val="00081D95"/>
    <w:rsid w:val="001018A4"/>
    <w:rsid w:val="00136DD6"/>
    <w:rsid w:val="001D03D1"/>
    <w:rsid w:val="001D0BC2"/>
    <w:rsid w:val="00205FFE"/>
    <w:rsid w:val="00226E6C"/>
    <w:rsid w:val="002A4C0B"/>
    <w:rsid w:val="00381B9F"/>
    <w:rsid w:val="003962A4"/>
    <w:rsid w:val="00470252"/>
    <w:rsid w:val="004B1049"/>
    <w:rsid w:val="004D066C"/>
    <w:rsid w:val="0053041D"/>
    <w:rsid w:val="005C3C02"/>
    <w:rsid w:val="005E4EAE"/>
    <w:rsid w:val="00625D32"/>
    <w:rsid w:val="00675816"/>
    <w:rsid w:val="00694679"/>
    <w:rsid w:val="006D742A"/>
    <w:rsid w:val="00713F84"/>
    <w:rsid w:val="0076662F"/>
    <w:rsid w:val="00786922"/>
    <w:rsid w:val="007F03F0"/>
    <w:rsid w:val="008623F7"/>
    <w:rsid w:val="008E5046"/>
    <w:rsid w:val="0096717E"/>
    <w:rsid w:val="00970B7E"/>
    <w:rsid w:val="009B681A"/>
    <w:rsid w:val="009D46AC"/>
    <w:rsid w:val="009E3394"/>
    <w:rsid w:val="00B11C19"/>
    <w:rsid w:val="00B41744"/>
    <w:rsid w:val="00B47E04"/>
    <w:rsid w:val="00B73ADD"/>
    <w:rsid w:val="00BD4C34"/>
    <w:rsid w:val="00C828F5"/>
    <w:rsid w:val="00C90906"/>
    <w:rsid w:val="00D718E4"/>
    <w:rsid w:val="00E43C0E"/>
    <w:rsid w:val="00EF1BC6"/>
    <w:rsid w:val="00F464C4"/>
    <w:rsid w:val="00F5302B"/>
    <w:rsid w:val="00F64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FAFBC07-2B22-4260-95CB-A0FBDCFE2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681A"/>
  </w:style>
  <w:style w:type="paragraph" w:styleId="Ttulo1">
    <w:name w:val="heading 1"/>
    <w:basedOn w:val="Normal"/>
    <w:next w:val="Normal"/>
    <w:link w:val="Ttulo1Car"/>
    <w:uiPriority w:val="9"/>
    <w:qFormat/>
    <w:rsid w:val="009B681A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B681A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B681A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B681A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B681A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B681A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B681A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B681A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B681A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B681A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9B681A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B681A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B681A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B681A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B681A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B681A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B681A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B681A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9B681A"/>
    <w:rPr>
      <w:b/>
      <w:bCs/>
      <w:sz w:val="18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rsid w:val="00C90906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b/>
      <w:iCs/>
      <w:smallCaps/>
      <w:color w:val="243F60" w:themeColor="accent1" w:themeShade="7F"/>
      <w:sz w:val="60"/>
      <w:szCs w:val="60"/>
    </w:rPr>
  </w:style>
  <w:style w:type="character" w:customStyle="1" w:styleId="PuestoCar">
    <w:name w:val="Puesto Car"/>
    <w:basedOn w:val="Fuentedeprrafopredeter"/>
    <w:link w:val="Puesto"/>
    <w:uiPriority w:val="10"/>
    <w:rsid w:val="00C90906"/>
    <w:rPr>
      <w:rFonts w:asciiTheme="majorHAnsi" w:eastAsiaTheme="majorEastAsia" w:hAnsiTheme="majorHAnsi" w:cstheme="majorBidi"/>
      <w:b/>
      <w:iCs/>
      <w:smallCaps/>
      <w:color w:val="243F60" w:themeColor="accent1" w:themeShade="7F"/>
      <w:sz w:val="60"/>
      <w:szCs w:val="60"/>
    </w:rPr>
  </w:style>
  <w:style w:type="paragraph" w:styleId="Subttulo">
    <w:name w:val="Subtitle"/>
    <w:basedOn w:val="Normal"/>
    <w:next w:val="Normal"/>
    <w:link w:val="SubttuloCar"/>
    <w:uiPriority w:val="11"/>
    <w:qFormat/>
    <w:rsid w:val="009B681A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9B681A"/>
    <w:rPr>
      <w:i/>
      <w:iCs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9B681A"/>
    <w:rPr>
      <w:b/>
      <w:bCs/>
      <w:spacing w:val="0"/>
    </w:rPr>
  </w:style>
  <w:style w:type="character" w:styleId="nfasis">
    <w:name w:val="Emphasis"/>
    <w:uiPriority w:val="20"/>
    <w:qFormat/>
    <w:rsid w:val="009B681A"/>
    <w:rPr>
      <w:b/>
      <w:bCs/>
      <w:i/>
      <w:iCs/>
      <w:color w:val="5A5A5A" w:themeColor="text1" w:themeTint="A5"/>
    </w:rPr>
  </w:style>
  <w:style w:type="paragraph" w:styleId="Sinespaciado">
    <w:name w:val="No Spacing"/>
    <w:basedOn w:val="Normal"/>
    <w:link w:val="SinespaciadoCar"/>
    <w:uiPriority w:val="1"/>
    <w:qFormat/>
    <w:rsid w:val="009B681A"/>
    <w:pPr>
      <w:ind w:firstLine="0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9B681A"/>
  </w:style>
  <w:style w:type="paragraph" w:styleId="Prrafodelista">
    <w:name w:val="List Paragraph"/>
    <w:basedOn w:val="Normal"/>
    <w:uiPriority w:val="34"/>
    <w:qFormat/>
    <w:rsid w:val="009B681A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9B681A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itaCar">
    <w:name w:val="Cita Car"/>
    <w:basedOn w:val="Fuentedeprrafopredeter"/>
    <w:link w:val="Cita"/>
    <w:uiPriority w:val="29"/>
    <w:rsid w:val="009B681A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B681A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B681A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nfasissutil">
    <w:name w:val="Subtle Emphasis"/>
    <w:uiPriority w:val="19"/>
    <w:qFormat/>
    <w:rsid w:val="009B681A"/>
    <w:rPr>
      <w:i/>
      <w:iCs/>
      <w:color w:val="5A5A5A" w:themeColor="text1" w:themeTint="A5"/>
    </w:rPr>
  </w:style>
  <w:style w:type="character" w:styleId="nfasisintenso">
    <w:name w:val="Intense Emphasis"/>
    <w:uiPriority w:val="21"/>
    <w:qFormat/>
    <w:rsid w:val="009B681A"/>
    <w:rPr>
      <w:b/>
      <w:bCs/>
      <w:i/>
      <w:iCs/>
      <w:color w:val="4F81BD" w:themeColor="accent1"/>
      <w:sz w:val="22"/>
      <w:szCs w:val="22"/>
    </w:rPr>
  </w:style>
  <w:style w:type="character" w:styleId="Referenciasutil">
    <w:name w:val="Subtle Reference"/>
    <w:uiPriority w:val="31"/>
    <w:qFormat/>
    <w:rsid w:val="009B681A"/>
    <w:rPr>
      <w:color w:val="auto"/>
      <w:u w:val="single" w:color="9BBB59" w:themeColor="accent3"/>
    </w:rPr>
  </w:style>
  <w:style w:type="character" w:styleId="Referenciaintensa">
    <w:name w:val="Intense Reference"/>
    <w:basedOn w:val="Fuentedeprrafopredeter"/>
    <w:uiPriority w:val="32"/>
    <w:qFormat/>
    <w:rsid w:val="009B681A"/>
    <w:rPr>
      <w:b/>
      <w:bCs/>
      <w:color w:val="76923C" w:themeColor="accent3" w:themeShade="BF"/>
      <w:u w:val="single" w:color="9BBB59" w:themeColor="accent3"/>
    </w:rPr>
  </w:style>
  <w:style w:type="character" w:styleId="Ttulodellibro">
    <w:name w:val="Book Title"/>
    <w:basedOn w:val="Fuentedeprrafopredeter"/>
    <w:uiPriority w:val="33"/>
    <w:qFormat/>
    <w:rsid w:val="009B681A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tulodeTDC">
    <w:name w:val="TOC Heading"/>
    <w:basedOn w:val="Ttulo1"/>
    <w:next w:val="Normal"/>
    <w:uiPriority w:val="39"/>
    <w:unhideWhenUsed/>
    <w:qFormat/>
    <w:rsid w:val="009B681A"/>
    <w:pPr>
      <w:outlineLvl w:val="9"/>
    </w:pPr>
    <w:rPr>
      <w:lang w:bidi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05FF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5FFE"/>
    <w:rPr>
      <w:rFonts w:ascii="Tahoma" w:hAnsi="Tahoma" w:cs="Tahoma"/>
      <w:sz w:val="16"/>
      <w:szCs w:val="16"/>
    </w:rPr>
  </w:style>
  <w:style w:type="paragraph" w:styleId="TDC1">
    <w:name w:val="toc 1"/>
    <w:basedOn w:val="Normal"/>
    <w:next w:val="Normal"/>
    <w:autoRedefine/>
    <w:uiPriority w:val="39"/>
    <w:unhideWhenUsed/>
    <w:rsid w:val="004B104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B1049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B104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B1049"/>
  </w:style>
  <w:style w:type="paragraph" w:styleId="Piedepgina">
    <w:name w:val="footer"/>
    <w:basedOn w:val="Normal"/>
    <w:link w:val="PiedepginaCar"/>
    <w:uiPriority w:val="99"/>
    <w:unhideWhenUsed/>
    <w:rsid w:val="004B104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B1049"/>
  </w:style>
  <w:style w:type="paragraph" w:styleId="TDC2">
    <w:name w:val="toc 2"/>
    <w:basedOn w:val="Normal"/>
    <w:next w:val="Normal"/>
    <w:autoRedefine/>
    <w:uiPriority w:val="39"/>
    <w:unhideWhenUsed/>
    <w:rsid w:val="00BD4C34"/>
    <w:pPr>
      <w:spacing w:after="100"/>
      <w:ind w:left="220"/>
    </w:pPr>
  </w:style>
  <w:style w:type="character" w:styleId="Textodelmarcadordeposicin">
    <w:name w:val="Placeholder Text"/>
    <w:basedOn w:val="Fuentedeprrafopredeter"/>
    <w:uiPriority w:val="99"/>
    <w:semiHidden/>
    <w:rsid w:val="005E4EA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X430U\OneDrive\Tradicional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ntium Book Basic">
    <w:panose1 w:val="02000503060000020004"/>
    <w:charset w:val="00"/>
    <w:family w:val="auto"/>
    <w:pitch w:val="variable"/>
    <w:sig w:usb0="A000007F" w:usb1="5000204A" w:usb2="00000000" w:usb3="00000000" w:csb0="00000013" w:csb1="00000000"/>
  </w:font>
  <w:font w:name="ITC Officina Serif Std Book">
    <w:panose1 w:val="00000000000000000000"/>
    <w:charset w:val="00"/>
    <w:family w:val="modern"/>
    <w:notTrueType/>
    <w:pitch w:val="variable"/>
    <w:sig w:usb0="800000AF" w:usb1="4000204A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7344"/>
    <w:rsid w:val="002D6CF1"/>
    <w:rsid w:val="007C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7C734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ambria Calibri">
      <a:majorFont>
        <a:latin typeface="Cambria" panose="02040503050406030204"/>
        <a:ea typeface=""/>
        <a:cs typeface=""/>
        <a:font script="Jpan" typeface="ＭＳ Ｐゴシック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E4D8E4-FC62-458C-947C-833113B94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Tradicional.dotx</Template>
  <TotalTime>229</TotalTime>
  <Pages>1</Pages>
  <Words>793</Words>
  <Characters>4364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UX430U</dc:creator>
  <cp:lastModifiedBy>UX430U</cp:lastModifiedBy>
  <cp:revision>17</cp:revision>
  <cp:lastPrinted>2020-09-22T23:05:00Z</cp:lastPrinted>
  <dcterms:created xsi:type="dcterms:W3CDTF">2020-09-22T15:40:00Z</dcterms:created>
  <dcterms:modified xsi:type="dcterms:W3CDTF">2020-09-28T11:46:00Z</dcterms:modified>
</cp:coreProperties>
</file>